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8B" w:rsidRDefault="0061118B" w:rsidP="0061118B">
      <w:pPr>
        <w:pStyle w:val="Standard"/>
      </w:pPr>
      <w:r>
        <w:rPr>
          <w:rFonts w:ascii="Arial" w:eastAsia="Times New Roman" w:hAnsi="Arial" w:cs="Arial"/>
          <w:b/>
          <w:bCs/>
          <w:caps/>
          <w:spacing w:val="30"/>
          <w:position w:val="1"/>
        </w:rPr>
        <w:t>Mazowiecka Policja Apeluje!</w:t>
      </w:r>
    </w:p>
    <w:p w:rsidR="0061118B" w:rsidRDefault="0061118B" w:rsidP="0061118B">
      <w:pPr>
        <w:pStyle w:val="Standard"/>
        <w:rPr>
          <w:rFonts w:ascii="Arial" w:eastAsia="Times New Roman" w:hAnsi="Arial" w:cs="Arial"/>
          <w:b/>
          <w:bCs/>
          <w:caps/>
          <w:spacing w:val="30"/>
        </w:rPr>
      </w:pPr>
    </w:p>
    <w:p w:rsidR="0061118B" w:rsidRDefault="0061118B" w:rsidP="0061118B">
      <w:pPr>
        <w:pStyle w:val="Standard"/>
      </w:pPr>
      <w:r>
        <w:rPr>
          <w:rFonts w:ascii="Arial" w:eastAsia="Times New Roman" w:hAnsi="Arial" w:cs="Arial"/>
          <w:b/>
          <w:bCs/>
          <w:caps/>
          <w:color w:val="002060"/>
          <w:position w:val="1"/>
        </w:rPr>
        <w:t>Szanowni Rodzice i Opiekunowie</w:t>
      </w:r>
      <w:r>
        <w:rPr>
          <w:rFonts w:ascii="Arial" w:eastAsia="Times New Roman" w:hAnsi="Arial" w:cs="Arial"/>
          <w:caps/>
          <w:color w:val="002060"/>
          <w:position w:val="1"/>
        </w:rPr>
        <w:t>!</w:t>
      </w:r>
    </w:p>
    <w:p w:rsidR="0061118B" w:rsidRDefault="0061118B" w:rsidP="0061118B">
      <w:pPr>
        <w:spacing w:line="216" w:lineRule="auto"/>
      </w:pPr>
      <w:r>
        <w:rPr>
          <w:rFonts w:ascii="Arial" w:eastAsia="Times New Roman" w:hAnsi="Arial" w:cs="Arial"/>
        </w:rPr>
        <w:t xml:space="preserve"> </w:t>
      </w:r>
    </w:p>
    <w:p w:rsidR="0061118B" w:rsidRDefault="0061118B" w:rsidP="0061118B">
      <w:pPr>
        <w:spacing w:line="216" w:lineRule="auto"/>
      </w:pPr>
      <w:r>
        <w:rPr>
          <w:rFonts w:ascii="Arial" w:eastAsia="Times New Roman" w:hAnsi="Arial" w:cs="Arial"/>
        </w:rPr>
        <w:t xml:space="preserve">W związku z sytuacją występowania </w:t>
      </w:r>
      <w:proofErr w:type="spellStart"/>
      <w:r>
        <w:rPr>
          <w:rFonts w:ascii="Arial" w:eastAsia="Times New Roman" w:hAnsi="Arial" w:cs="Arial"/>
          <w:b/>
          <w:bCs/>
        </w:rPr>
        <w:t>koronawirusa</w:t>
      </w:r>
      <w:proofErr w:type="spellEnd"/>
      <w:r>
        <w:rPr>
          <w:rFonts w:ascii="Arial" w:eastAsia="Times New Roman" w:hAnsi="Arial" w:cs="Arial"/>
        </w:rPr>
        <w:t xml:space="preserve"> w Polsce rząd wprowadził nowe, ostrzejsze zasady bezpieczeństwa publicznego, w tym kolejne ograniczenia w przemieszczaniu się!</w:t>
      </w:r>
    </w:p>
    <w:p w:rsidR="0061118B" w:rsidRDefault="0061118B" w:rsidP="0061118B">
      <w:pPr>
        <w:spacing w:line="216" w:lineRule="auto"/>
      </w:pPr>
      <w:r>
        <w:rPr>
          <w:rFonts w:ascii="Arial" w:eastAsia="Times New Roman" w:hAnsi="Arial" w:cs="Arial"/>
        </w:rPr>
        <w:t xml:space="preserve">Od 1 kwietnia do odwołania, osoby do 18. roku życia nie mogą wyjść z domu bez opieki dorosłego opiekuna. </w:t>
      </w:r>
    </w:p>
    <w:p w:rsidR="0061118B" w:rsidRDefault="0061118B" w:rsidP="0061118B">
      <w:pPr>
        <w:spacing w:line="216" w:lineRule="auto"/>
      </w:pPr>
      <w:r>
        <w:rPr>
          <w:rFonts w:ascii="Arial" w:eastAsia="Times New Roman" w:hAnsi="Arial" w:cs="Arial"/>
        </w:rPr>
        <w:t>Tylko obecność rodzica, opiekuna prawnego lub kogoś dorosłego, usprawiedliwia obecność dzieci i młodzieży na ulicach i innych miejscach publicznych.</w:t>
      </w:r>
    </w:p>
    <w:p w:rsidR="0061118B" w:rsidRDefault="0061118B" w:rsidP="0061118B">
      <w:pPr>
        <w:pStyle w:val="NormalnyWeb"/>
        <w:spacing w:before="240" w:after="40" w:line="216" w:lineRule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Wprowadzony został obowiązek utrzymania co najmniej 2-metrowej odległości między pieszymi, który dotyczy także rodzin i bliskich.</w:t>
      </w:r>
    </w:p>
    <w:p w:rsidR="0061118B" w:rsidRDefault="0061118B" w:rsidP="0061118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Wyłączeni z tego obowiązku będą:</w:t>
      </w:r>
    </w:p>
    <w:p w:rsidR="0061118B" w:rsidRDefault="0061118B" w:rsidP="0061118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rodzice z dziećmi wymagającymi opieki (do 13. roku życia),</w:t>
      </w:r>
    </w:p>
    <w:p w:rsidR="0061118B" w:rsidRDefault="0061118B" w:rsidP="0061118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a także osoby niepełnosprawne lub niemogące się samodzielnie poruszać i ich opiekunowie.</w:t>
      </w:r>
    </w:p>
    <w:p w:rsidR="0061118B" w:rsidRDefault="0061118B" w:rsidP="0061118B">
      <w:pPr>
        <w:rPr>
          <w:rFonts w:ascii="Arial" w:hAnsi="Arial" w:cs="Arial"/>
        </w:rPr>
      </w:pPr>
    </w:p>
    <w:p w:rsidR="0061118B" w:rsidRDefault="0061118B" w:rsidP="0061118B">
      <w:pPr>
        <w:rPr>
          <w:rFonts w:ascii="Arial" w:hAnsi="Arial" w:cs="Arial"/>
        </w:rPr>
      </w:pPr>
      <w:r>
        <w:rPr>
          <w:rFonts w:ascii="Arial" w:hAnsi="Arial" w:cs="Arial"/>
        </w:rPr>
        <w:t>Ponadto został wprowadzony zakaz korzystania z parków, plaż, bulwarów, promenad i rowerów miejskich, a także terenów zielonych, pełniących funkcje publiczne. Zakaz dotyczy więc parków, zieleńców, promenad, bulwarów, ogrodów botanicznych i zoologicznych czy ogródków jordanowskich.  </w:t>
      </w:r>
    </w:p>
    <w:p w:rsidR="0061118B" w:rsidRDefault="0061118B" w:rsidP="0061118B">
      <w:pPr>
        <w:rPr>
          <w:rFonts w:ascii="Arial" w:hAnsi="Arial" w:cs="Arial"/>
        </w:rPr>
      </w:pPr>
    </w:p>
    <w:p w:rsidR="0061118B" w:rsidRDefault="0061118B" w:rsidP="0061118B">
      <w:pPr>
        <w:rPr>
          <w:rFonts w:ascii="Arial" w:hAnsi="Arial" w:cs="Arial"/>
        </w:rPr>
      </w:pPr>
      <w:r>
        <w:rPr>
          <w:rFonts w:ascii="Arial" w:hAnsi="Arial" w:cs="Arial"/>
        </w:rPr>
        <w:t>Ostatnie doświadczenia pokazują, że są to miejsca, w których dochodzi do przebywania, przemieszczania i gromadzenia się ludzi, w tym młodzieży i rodziców z dziećmi, a tym samym – do zwiększenia szans na zakażenie. </w:t>
      </w:r>
    </w:p>
    <w:p w:rsidR="0061118B" w:rsidRDefault="0061118B" w:rsidP="0061118B">
      <w:pPr>
        <w:rPr>
          <w:rFonts w:ascii="Arial" w:hAnsi="Arial" w:cs="Arial"/>
        </w:rPr>
      </w:pPr>
      <w:r>
        <w:rPr>
          <w:rFonts w:ascii="Arial" w:hAnsi="Arial" w:cs="Arial"/>
        </w:rPr>
        <w:t>Prosimy o respektowanie nowych zasad bezpieczeństwa! Uczulmy także dzieci i młodzież na przestrzeganie tych zasad!</w:t>
      </w:r>
    </w:p>
    <w:p w:rsidR="00EC104F" w:rsidRDefault="00EC104F" w:rsidP="0061118B">
      <w:pPr>
        <w:rPr>
          <w:rFonts w:ascii="Arial" w:hAnsi="Arial" w:cs="Arial"/>
        </w:rPr>
      </w:pPr>
      <w:r w:rsidRPr="00EC104F">
        <w:rPr>
          <w:rFonts w:ascii="Arial" w:hAnsi="Arial" w:cs="Arial"/>
        </w:rPr>
        <w:t>Brak respektowania obowiązków wynikających z władzy rodzicielskiej może skutkować pociągnięciem Państwa do odpowiedzialności prawnej.</w:t>
      </w:r>
    </w:p>
    <w:p w:rsidR="0061118B" w:rsidRDefault="0061118B" w:rsidP="0061118B">
      <w:pPr>
        <w:rPr>
          <w:rFonts w:ascii="Arial" w:hAnsi="Arial" w:cs="Arial"/>
        </w:rPr>
      </w:pPr>
      <w:r>
        <w:rPr>
          <w:rFonts w:ascii="Arial" w:hAnsi="Arial" w:cs="Arial"/>
        </w:rPr>
        <w:t>Pozwoli to nam wszystkim uniknąć bądź zminimalizować ryzyko zarażenia.</w:t>
      </w:r>
    </w:p>
    <w:p w:rsidR="0061118B" w:rsidRDefault="0061118B" w:rsidP="0061118B">
      <w:pPr>
        <w:pStyle w:val="Akapitzlist"/>
        <w:numPr>
          <w:ilvl w:val="0"/>
          <w:numId w:val="1"/>
        </w:numPr>
        <w:spacing w:line="216" w:lineRule="auto"/>
        <w:rPr>
          <w:color w:val="FFFFFF"/>
          <w:sz w:val="48"/>
        </w:rPr>
      </w:pPr>
    </w:p>
    <w:p w:rsidR="0061118B" w:rsidRDefault="0061118B" w:rsidP="0061118B">
      <w:pPr>
        <w:pStyle w:val="Standard"/>
      </w:pPr>
      <w:r>
        <w:rPr>
          <w:rFonts w:ascii="Arial" w:eastAsia="Times New Roman" w:hAnsi="Arial" w:cs="Arial"/>
          <w:b/>
          <w:bCs/>
          <w:caps/>
          <w:color w:val="002060"/>
          <w:position w:val="1"/>
        </w:rPr>
        <w:t xml:space="preserve">Drodzy uczniowie! </w:t>
      </w:r>
      <w:r>
        <w:rPr>
          <w:rFonts w:ascii="Arial" w:eastAsia="Times New Roman" w:hAnsi="Arial" w:cs="Arial"/>
          <w:b/>
          <w:bCs/>
          <w:caps/>
          <w:color w:val="002060"/>
          <w:position w:val="1"/>
        </w:rPr>
        <w:br/>
      </w:r>
      <w:r>
        <w:rPr>
          <w:rFonts w:ascii="Arial" w:eastAsia="Times New Roman" w:hAnsi="Arial" w:cs="Arial"/>
          <w:caps/>
          <w:color w:val="002060"/>
          <w:position w:val="1"/>
        </w:rPr>
        <w:t>Mazowiecka Policja apeluje:</w:t>
      </w:r>
    </w:p>
    <w:p w:rsidR="0061118B" w:rsidRDefault="0061118B" w:rsidP="0061118B">
      <w:pPr>
        <w:pStyle w:val="Standard"/>
        <w:rPr>
          <w:rFonts w:ascii="Arial" w:eastAsia="Times New Roman" w:hAnsi="Arial" w:cs="Arial"/>
          <w:caps/>
          <w:color w:val="002060"/>
        </w:rPr>
      </w:pPr>
    </w:p>
    <w:p w:rsidR="0061118B" w:rsidRDefault="0061118B" w:rsidP="0061118B">
      <w:pPr>
        <w:spacing w:line="216" w:lineRule="auto"/>
      </w:pPr>
      <w:r>
        <w:rPr>
          <w:rFonts w:ascii="Arial" w:eastAsia="Times New Roman" w:hAnsi="Arial" w:cs="Arial"/>
        </w:rPr>
        <w:t xml:space="preserve">W związku z sytuacją występowania </w:t>
      </w:r>
      <w:proofErr w:type="spellStart"/>
      <w:r>
        <w:rPr>
          <w:rFonts w:ascii="Arial" w:eastAsia="Times New Roman" w:hAnsi="Arial" w:cs="Arial"/>
          <w:b/>
          <w:bCs/>
        </w:rPr>
        <w:t>koronawirusa</w:t>
      </w:r>
      <w:proofErr w:type="spellEnd"/>
      <w:r>
        <w:rPr>
          <w:rFonts w:ascii="Arial" w:eastAsia="Times New Roman" w:hAnsi="Arial" w:cs="Arial"/>
        </w:rPr>
        <w:t xml:space="preserve"> w Polsce rząd wprowadził nowe, ostrzejsze zasady bezpieczeństwa publicznego, w tym kolejne ograniczenia w przemieszczaniu się!</w:t>
      </w:r>
    </w:p>
    <w:p w:rsidR="0061118B" w:rsidRDefault="0061118B" w:rsidP="0061118B">
      <w:pPr>
        <w:spacing w:line="216" w:lineRule="auto"/>
      </w:pPr>
      <w:r>
        <w:rPr>
          <w:rFonts w:ascii="Arial" w:eastAsia="Times New Roman" w:hAnsi="Arial" w:cs="Arial"/>
        </w:rPr>
        <w:t xml:space="preserve">Od 1 kwietnia do odwołania, osoby które nie ukończyły 18. roku życia nie mogą wyjść z domu bez opieki osób dorosłych. </w:t>
      </w:r>
    </w:p>
    <w:p w:rsidR="0061118B" w:rsidRDefault="0061118B" w:rsidP="0061118B">
      <w:pPr>
        <w:spacing w:line="216" w:lineRule="auto"/>
      </w:pPr>
      <w:r>
        <w:rPr>
          <w:rFonts w:ascii="Arial" w:eastAsia="Times New Roman" w:hAnsi="Arial" w:cs="Arial"/>
        </w:rPr>
        <w:t xml:space="preserve">Dlatego na ulicach i innych miejscach publicznych możecie przebywać tylko pod opieką rodzica, opiekuna prawnego lub jakiegoś innego dorosłego.  </w:t>
      </w:r>
    </w:p>
    <w:p w:rsidR="0061118B" w:rsidRDefault="0061118B" w:rsidP="0061118B">
      <w:pPr>
        <w:spacing w:line="216" w:lineRule="auto"/>
      </w:pPr>
      <w:r>
        <w:rPr>
          <w:rFonts w:ascii="Arial" w:eastAsia="Times New Roman" w:hAnsi="Arial" w:cs="Arial"/>
        </w:rPr>
        <w:t>Zaniechajcie wychodzenia z domu jeżeli nie jest to bezwzględnie konieczne!</w:t>
      </w:r>
    </w:p>
    <w:p w:rsidR="0061118B" w:rsidRDefault="0061118B" w:rsidP="0061118B">
      <w:pPr>
        <w:spacing w:line="216" w:lineRule="auto"/>
      </w:pPr>
      <w:r>
        <w:rPr>
          <w:rFonts w:ascii="Arial" w:eastAsia="Times New Roman" w:hAnsi="Arial" w:cs="Arial"/>
        </w:rPr>
        <w:t>Unikajcie miejsc publicznych!</w:t>
      </w:r>
    </w:p>
    <w:p w:rsidR="00943C27" w:rsidRDefault="00EC104F">
      <w:r w:rsidRPr="00EC104F">
        <w:rPr>
          <w:rFonts w:ascii="Arial" w:eastAsia="Times New Roman" w:hAnsi="Arial" w:cs="Arial"/>
        </w:rPr>
        <w:t>Respektujcie wszelkie zasady bezpieczeństwa pamiętając, że za nieprzestrzeganie przepisów możecie być pociągnięci do odpowiedzialnośc</w:t>
      </w:r>
      <w:bookmarkStart w:id="0" w:name="_GoBack"/>
      <w:bookmarkEnd w:id="0"/>
      <w:r w:rsidRPr="00EC104F">
        <w:rPr>
          <w:rFonts w:ascii="Arial" w:eastAsia="Times New Roman" w:hAnsi="Arial" w:cs="Arial"/>
        </w:rPr>
        <w:t>i prawnej!</w:t>
      </w:r>
    </w:p>
    <w:sectPr w:rsidR="00943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C2D77"/>
    <w:multiLevelType w:val="multilevel"/>
    <w:tmpl w:val="EFB44BAE"/>
    <w:lvl w:ilvl="0">
      <w:numFmt w:val="bullet"/>
      <w:lvlText w:val=" 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 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 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 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 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 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 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 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 "/>
      <w:lvlJc w:val="left"/>
      <w:pPr>
        <w:ind w:left="648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347"/>
    <w:rsid w:val="0061118B"/>
    <w:rsid w:val="00943C27"/>
    <w:rsid w:val="00C74347"/>
    <w:rsid w:val="00EC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4FF88"/>
  <w15:chartTrackingRefBased/>
  <w15:docId w15:val="{9C4EA7E9-018D-4B7F-903E-11D992A42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111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111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styleId="Akapitzlist">
    <w:name w:val="List Paragraph"/>
    <w:basedOn w:val="Normalny"/>
    <w:rsid w:val="0061118B"/>
    <w:pPr>
      <w:widowControl/>
      <w:suppressAutoHyphens w:val="0"/>
      <w:ind w:left="720"/>
      <w:textAlignment w:val="auto"/>
    </w:pPr>
    <w:rPr>
      <w:rFonts w:eastAsia="Times New Roman" w:cs="Times New Roman"/>
      <w:kern w:val="0"/>
    </w:rPr>
  </w:style>
  <w:style w:type="paragraph" w:styleId="NormalnyWeb">
    <w:name w:val="Normal (Web)"/>
    <w:basedOn w:val="Normalny"/>
    <w:rsid w:val="0061118B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6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45149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Guza</dc:creator>
  <cp:keywords/>
  <dc:description/>
  <cp:lastModifiedBy>Agnieszka Guza</cp:lastModifiedBy>
  <cp:revision>5</cp:revision>
  <dcterms:created xsi:type="dcterms:W3CDTF">2020-04-01T09:04:00Z</dcterms:created>
  <dcterms:modified xsi:type="dcterms:W3CDTF">2020-04-01T09:58:00Z</dcterms:modified>
</cp:coreProperties>
</file>